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79132" w14:textId="05F39AF8" w:rsidR="00F34BB6" w:rsidRDefault="00F34BB6" w:rsidP="00F34BB6">
      <w:pPr>
        <w:jc w:val="center"/>
        <w:rPr>
          <w:rFonts w:ascii="Jumble" w:hAnsi="Jumble"/>
          <w:b/>
          <w:bCs/>
          <w:sz w:val="36"/>
          <w:szCs w:val="36"/>
          <w:lang w:val="it-IT"/>
        </w:rPr>
      </w:pPr>
      <w:r w:rsidRPr="00B26B18">
        <w:rPr>
          <w:rFonts w:ascii="Jumble" w:hAnsi="Jumble"/>
          <w:b/>
          <w:bCs/>
          <w:sz w:val="36"/>
          <w:szCs w:val="36"/>
          <w:lang w:val="it-IT"/>
        </w:rPr>
        <w:t>L’ALFABETO ITALIANO</w:t>
      </w:r>
    </w:p>
    <w:p w14:paraId="3F5C3B4B" w14:textId="77777777" w:rsidR="00B26B18" w:rsidRPr="00B26B18" w:rsidRDefault="00B26B18" w:rsidP="00F34BB6">
      <w:pPr>
        <w:jc w:val="center"/>
        <w:rPr>
          <w:rFonts w:ascii="Jumble" w:hAnsi="Jumble"/>
          <w:b/>
          <w:bCs/>
          <w:sz w:val="36"/>
          <w:szCs w:val="36"/>
          <w:lang w:val="it-IT"/>
        </w:rPr>
      </w:pPr>
    </w:p>
    <w:p w14:paraId="7EED0C11" w14:textId="4F3564E5" w:rsidR="00B26B18" w:rsidRPr="00B26B18" w:rsidRDefault="00F34BB6">
      <w:pPr>
        <w:rPr>
          <w:rFonts w:ascii="Jumble" w:hAnsi="Jumble"/>
          <w:b/>
          <w:bCs/>
          <w:color w:val="FF0000"/>
          <w:sz w:val="28"/>
          <w:szCs w:val="28"/>
          <w:lang w:val="it-IT"/>
        </w:rPr>
      </w:pPr>
      <w:r w:rsidRPr="00B26B18">
        <w:rPr>
          <w:rFonts w:ascii="Jumble" w:hAnsi="Jumble"/>
          <w:b/>
          <w:bCs/>
          <w:color w:val="FF0000"/>
          <w:sz w:val="28"/>
          <w:szCs w:val="28"/>
          <w:lang w:val="it-IT"/>
        </w:rPr>
        <w:t>Vocali</w:t>
      </w:r>
      <w:r w:rsidR="00B26B18">
        <w:rPr>
          <w:rFonts w:ascii="Jumble" w:hAnsi="Jumble"/>
          <w:b/>
          <w:bCs/>
          <w:color w:val="FF0000"/>
          <w:sz w:val="28"/>
          <w:szCs w:val="28"/>
          <w:lang w:val="it-IT"/>
        </w:rPr>
        <w:t xml:space="preserve"> (Vowels)</w:t>
      </w:r>
    </w:p>
    <w:p w14:paraId="350263A1" w14:textId="0BF9D04D" w:rsidR="00F34BB6" w:rsidRPr="00B26B18" w:rsidRDefault="00F34BB6">
      <w:pPr>
        <w:rPr>
          <w:rFonts w:ascii="Jumble" w:hAnsi="Jumble"/>
          <w:sz w:val="24"/>
          <w:szCs w:val="24"/>
          <w:lang w:val="it-IT"/>
        </w:rPr>
      </w:pPr>
      <w:r w:rsidRPr="00B26B18">
        <w:rPr>
          <w:rFonts w:ascii="Jumble" w:hAnsi="Jumble"/>
          <w:sz w:val="24"/>
          <w:szCs w:val="24"/>
          <w:lang w:val="it-IT"/>
        </w:rPr>
        <w:t xml:space="preserve">A – E – I – O – U </w:t>
      </w:r>
    </w:p>
    <w:p w14:paraId="1AA08C0C" w14:textId="77777777" w:rsidR="00B26B18" w:rsidRPr="00F34BB6" w:rsidRDefault="00B26B18">
      <w:pPr>
        <w:rPr>
          <w:rFonts w:ascii="Jumble" w:hAnsi="Jumble"/>
          <w:lang w:val="it-IT"/>
        </w:rPr>
      </w:pPr>
    </w:p>
    <w:p w14:paraId="11D9A483" w14:textId="183D2E0C" w:rsidR="00F34BB6" w:rsidRPr="00B26B18" w:rsidRDefault="00F34BB6">
      <w:pPr>
        <w:rPr>
          <w:rFonts w:ascii="Jumble" w:hAnsi="Jumble"/>
          <w:b/>
          <w:bCs/>
          <w:color w:val="70AD47" w:themeColor="accent6"/>
          <w:sz w:val="28"/>
          <w:szCs w:val="28"/>
          <w:lang w:val="it-IT"/>
        </w:rPr>
      </w:pPr>
      <w:r w:rsidRPr="00B26B18">
        <w:rPr>
          <w:rFonts w:ascii="Jumble" w:hAnsi="Jumble"/>
          <w:b/>
          <w:bCs/>
          <w:color w:val="70AD47" w:themeColor="accent6"/>
          <w:sz w:val="28"/>
          <w:szCs w:val="28"/>
          <w:lang w:val="it-IT"/>
        </w:rPr>
        <w:t>Consonanti</w:t>
      </w:r>
      <w:r w:rsidR="00B26B18" w:rsidRPr="00B26B18">
        <w:rPr>
          <w:rFonts w:ascii="Jumble" w:hAnsi="Jumble"/>
          <w:b/>
          <w:bCs/>
          <w:color w:val="70AD47" w:themeColor="accent6"/>
          <w:sz w:val="28"/>
          <w:szCs w:val="28"/>
          <w:lang w:val="it-IT"/>
        </w:rPr>
        <w:t xml:space="preserve"> (</w:t>
      </w:r>
      <w:r w:rsidR="00B26B18">
        <w:rPr>
          <w:rFonts w:ascii="Jumble" w:hAnsi="Jumble"/>
          <w:b/>
          <w:bCs/>
          <w:color w:val="70AD47" w:themeColor="accent6"/>
          <w:sz w:val="28"/>
          <w:szCs w:val="28"/>
          <w:lang w:val="it-IT"/>
        </w:rPr>
        <w:t>Consonants)</w:t>
      </w:r>
    </w:p>
    <w:p w14:paraId="045DFB34" w14:textId="77777777" w:rsidR="00F34BB6" w:rsidRPr="00B26B18" w:rsidRDefault="00F34BB6">
      <w:pPr>
        <w:rPr>
          <w:rFonts w:ascii="Jumble" w:hAnsi="Jumble"/>
          <w:lang w:val="it-IT"/>
        </w:rPr>
        <w:sectPr w:rsidR="00F34BB6" w:rsidRPr="00B26B18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11BA5F9" w14:textId="397D98F5" w:rsidR="00F34BB6" w:rsidRPr="00B26B18" w:rsidRDefault="00F34BB6">
      <w:pPr>
        <w:rPr>
          <w:rFonts w:ascii="Jumble" w:hAnsi="Jumble"/>
          <w:sz w:val="24"/>
          <w:szCs w:val="24"/>
          <w:lang w:val="it-IT"/>
        </w:rPr>
      </w:pPr>
      <w:r w:rsidRPr="00B26B18">
        <w:rPr>
          <w:rFonts w:ascii="Jumble" w:hAnsi="Jumble"/>
          <w:sz w:val="24"/>
          <w:szCs w:val="24"/>
          <w:lang w:val="it-IT"/>
        </w:rPr>
        <w:t>B (bi)</w:t>
      </w:r>
    </w:p>
    <w:p w14:paraId="18AB62F3" w14:textId="0E1CB604" w:rsidR="00F34BB6" w:rsidRPr="00B26B18" w:rsidRDefault="00F34BB6">
      <w:pPr>
        <w:rPr>
          <w:rFonts w:ascii="Jumble" w:hAnsi="Jumble"/>
          <w:sz w:val="24"/>
          <w:szCs w:val="24"/>
          <w:lang w:val="it-IT"/>
        </w:rPr>
      </w:pPr>
      <w:r w:rsidRPr="00B26B18">
        <w:rPr>
          <w:rFonts w:ascii="Jumble" w:hAnsi="Jumble"/>
          <w:sz w:val="24"/>
          <w:szCs w:val="24"/>
          <w:lang w:val="it-IT"/>
        </w:rPr>
        <w:t>C (ci)</w:t>
      </w:r>
    </w:p>
    <w:p w14:paraId="78168B10" w14:textId="66B135CC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D (di)</w:t>
      </w:r>
    </w:p>
    <w:p w14:paraId="71E51558" w14:textId="26ABAB13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F (</w:t>
      </w:r>
      <w:proofErr w:type="spellStart"/>
      <w:r w:rsidRPr="00B26B18">
        <w:rPr>
          <w:rFonts w:ascii="Jumble" w:hAnsi="Jumble"/>
          <w:sz w:val="24"/>
          <w:szCs w:val="24"/>
          <w:lang w:val="en-US"/>
        </w:rPr>
        <w:t>effe</w:t>
      </w:r>
      <w:proofErr w:type="spellEnd"/>
      <w:r w:rsidRPr="00B26B18">
        <w:rPr>
          <w:rFonts w:ascii="Jumble" w:hAnsi="Jumble"/>
          <w:sz w:val="24"/>
          <w:szCs w:val="24"/>
          <w:lang w:val="en-US"/>
        </w:rPr>
        <w:t>)</w:t>
      </w:r>
    </w:p>
    <w:p w14:paraId="6E88AEC9" w14:textId="6A29261A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G (</w:t>
      </w:r>
      <w:proofErr w:type="spellStart"/>
      <w:r w:rsidRPr="00B26B18">
        <w:rPr>
          <w:rFonts w:ascii="Jumble" w:hAnsi="Jumble"/>
          <w:sz w:val="24"/>
          <w:szCs w:val="24"/>
          <w:lang w:val="en-US"/>
        </w:rPr>
        <w:t>gi</w:t>
      </w:r>
      <w:proofErr w:type="spellEnd"/>
      <w:r w:rsidRPr="00B26B18">
        <w:rPr>
          <w:rFonts w:ascii="Jumble" w:hAnsi="Jumble"/>
          <w:sz w:val="24"/>
          <w:szCs w:val="24"/>
          <w:lang w:val="en-US"/>
        </w:rPr>
        <w:t>)</w:t>
      </w:r>
    </w:p>
    <w:p w14:paraId="071F7EEE" w14:textId="2B55ECFC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H (acca)</w:t>
      </w:r>
    </w:p>
    <w:p w14:paraId="055D2C3C" w14:textId="7AADC5ED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L (</w:t>
      </w:r>
      <w:proofErr w:type="spellStart"/>
      <w:r w:rsidRPr="00B26B18">
        <w:rPr>
          <w:rFonts w:ascii="Jumble" w:hAnsi="Jumble"/>
          <w:sz w:val="24"/>
          <w:szCs w:val="24"/>
          <w:lang w:val="en-US"/>
        </w:rPr>
        <w:t>elle</w:t>
      </w:r>
      <w:proofErr w:type="spellEnd"/>
      <w:r w:rsidRPr="00B26B18">
        <w:rPr>
          <w:rFonts w:ascii="Jumble" w:hAnsi="Jumble"/>
          <w:sz w:val="24"/>
          <w:szCs w:val="24"/>
          <w:lang w:val="en-US"/>
        </w:rPr>
        <w:t>)</w:t>
      </w:r>
    </w:p>
    <w:p w14:paraId="47CC35BC" w14:textId="29F26FFE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M (</w:t>
      </w:r>
      <w:proofErr w:type="spellStart"/>
      <w:r w:rsidRPr="00B26B18">
        <w:rPr>
          <w:rFonts w:ascii="Jumble" w:hAnsi="Jumble"/>
          <w:sz w:val="24"/>
          <w:szCs w:val="24"/>
          <w:lang w:val="en-US"/>
        </w:rPr>
        <w:t>emme</w:t>
      </w:r>
      <w:proofErr w:type="spellEnd"/>
      <w:r w:rsidRPr="00B26B18">
        <w:rPr>
          <w:rFonts w:ascii="Jumble" w:hAnsi="Jumble"/>
          <w:sz w:val="24"/>
          <w:szCs w:val="24"/>
          <w:lang w:val="en-US"/>
        </w:rPr>
        <w:t>)</w:t>
      </w:r>
    </w:p>
    <w:p w14:paraId="42FDC83B" w14:textId="4E254376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N (</w:t>
      </w:r>
      <w:proofErr w:type="spellStart"/>
      <w:r w:rsidRPr="00B26B18">
        <w:rPr>
          <w:rFonts w:ascii="Jumble" w:hAnsi="Jumble"/>
          <w:sz w:val="24"/>
          <w:szCs w:val="24"/>
          <w:lang w:val="en-US"/>
        </w:rPr>
        <w:t>enne</w:t>
      </w:r>
      <w:proofErr w:type="spellEnd"/>
      <w:r w:rsidRPr="00B26B18">
        <w:rPr>
          <w:rFonts w:ascii="Jumble" w:hAnsi="Jumble"/>
          <w:sz w:val="24"/>
          <w:szCs w:val="24"/>
          <w:lang w:val="en-US"/>
        </w:rPr>
        <w:t>)</w:t>
      </w:r>
    </w:p>
    <w:p w14:paraId="59CBA18B" w14:textId="2971CE81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P (pi)</w:t>
      </w:r>
    </w:p>
    <w:p w14:paraId="7909F984" w14:textId="7D05A6E5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Q (</w:t>
      </w:r>
      <w:proofErr w:type="spellStart"/>
      <w:r w:rsidRPr="00B26B18">
        <w:rPr>
          <w:rFonts w:ascii="Jumble" w:hAnsi="Jumble"/>
          <w:sz w:val="24"/>
          <w:szCs w:val="24"/>
          <w:lang w:val="en-US"/>
        </w:rPr>
        <w:t>qu</w:t>
      </w:r>
      <w:proofErr w:type="spellEnd"/>
      <w:r w:rsidRPr="00B26B18">
        <w:rPr>
          <w:rFonts w:ascii="Jumble" w:hAnsi="Jumble"/>
          <w:sz w:val="24"/>
          <w:szCs w:val="24"/>
          <w:lang w:val="en-US"/>
        </w:rPr>
        <w:t>)</w:t>
      </w:r>
    </w:p>
    <w:p w14:paraId="2E97EB4D" w14:textId="0E30080E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R (</w:t>
      </w:r>
      <w:proofErr w:type="spellStart"/>
      <w:r w:rsidRPr="00B26B18">
        <w:rPr>
          <w:rFonts w:ascii="Jumble" w:hAnsi="Jumble"/>
          <w:sz w:val="24"/>
          <w:szCs w:val="24"/>
          <w:lang w:val="en-US"/>
        </w:rPr>
        <w:t>erre</w:t>
      </w:r>
      <w:proofErr w:type="spellEnd"/>
      <w:r w:rsidRPr="00B26B18">
        <w:rPr>
          <w:rFonts w:ascii="Jumble" w:hAnsi="Jumble"/>
          <w:sz w:val="24"/>
          <w:szCs w:val="24"/>
          <w:lang w:val="en-US"/>
        </w:rPr>
        <w:t>)</w:t>
      </w:r>
    </w:p>
    <w:p w14:paraId="366B2753" w14:textId="215BBD31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S (</w:t>
      </w:r>
      <w:proofErr w:type="spellStart"/>
      <w:r w:rsidRPr="00B26B18">
        <w:rPr>
          <w:rFonts w:ascii="Jumble" w:hAnsi="Jumble"/>
          <w:sz w:val="24"/>
          <w:szCs w:val="24"/>
          <w:lang w:val="en-US"/>
        </w:rPr>
        <w:t>esse</w:t>
      </w:r>
      <w:proofErr w:type="spellEnd"/>
      <w:r w:rsidRPr="00B26B18">
        <w:rPr>
          <w:rFonts w:ascii="Jumble" w:hAnsi="Jumble"/>
          <w:sz w:val="24"/>
          <w:szCs w:val="24"/>
          <w:lang w:val="en-US"/>
        </w:rPr>
        <w:t>)</w:t>
      </w:r>
    </w:p>
    <w:p w14:paraId="5EDE9C6C" w14:textId="73C2AB23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T (</w:t>
      </w:r>
      <w:proofErr w:type="spellStart"/>
      <w:r w:rsidRPr="00B26B18">
        <w:rPr>
          <w:rFonts w:ascii="Jumble" w:hAnsi="Jumble"/>
          <w:sz w:val="24"/>
          <w:szCs w:val="24"/>
          <w:lang w:val="en-US"/>
        </w:rPr>
        <w:t>ti</w:t>
      </w:r>
      <w:proofErr w:type="spellEnd"/>
      <w:r w:rsidRPr="00B26B18">
        <w:rPr>
          <w:rFonts w:ascii="Jumble" w:hAnsi="Jumble"/>
          <w:sz w:val="24"/>
          <w:szCs w:val="24"/>
          <w:lang w:val="en-US"/>
        </w:rPr>
        <w:t>)</w:t>
      </w:r>
    </w:p>
    <w:p w14:paraId="548C6F9A" w14:textId="7244F3DA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V (vi)</w:t>
      </w:r>
    </w:p>
    <w:p w14:paraId="2E264A3C" w14:textId="3EE0FAC8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Z (zeta)</w:t>
      </w:r>
    </w:p>
    <w:p w14:paraId="7B97DCAF" w14:textId="77777777" w:rsidR="00F34BB6" w:rsidRDefault="00F34BB6">
      <w:pPr>
        <w:rPr>
          <w:rFonts w:ascii="Jumble" w:hAnsi="Jumble"/>
          <w:lang w:val="en-US"/>
        </w:rPr>
      </w:pPr>
    </w:p>
    <w:p w14:paraId="247AB948" w14:textId="77777777" w:rsidR="00B26B18" w:rsidRPr="00F34BB6" w:rsidRDefault="00B26B18">
      <w:pPr>
        <w:rPr>
          <w:rFonts w:ascii="Jumble" w:hAnsi="Jumble"/>
          <w:lang w:val="en-US"/>
        </w:rPr>
        <w:sectPr w:rsidR="00B26B18" w:rsidRPr="00F34BB6" w:rsidSect="00F34BB6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53F01C33" w14:textId="7FFA8D81" w:rsidR="00F34BB6" w:rsidRPr="00B26B18" w:rsidRDefault="00F34BB6">
      <w:pPr>
        <w:rPr>
          <w:rFonts w:ascii="Jumble" w:hAnsi="Jumble"/>
          <w:b/>
          <w:bCs/>
          <w:color w:val="00B0F0"/>
          <w:sz w:val="28"/>
          <w:szCs w:val="28"/>
        </w:rPr>
      </w:pPr>
      <w:proofErr w:type="spellStart"/>
      <w:r w:rsidRPr="00B26B18">
        <w:rPr>
          <w:rFonts w:ascii="Jumble" w:hAnsi="Jumble"/>
          <w:b/>
          <w:bCs/>
          <w:color w:val="00B0F0"/>
          <w:sz w:val="28"/>
          <w:szCs w:val="28"/>
        </w:rPr>
        <w:t>Consonanti</w:t>
      </w:r>
      <w:proofErr w:type="spellEnd"/>
      <w:r w:rsidRPr="00B26B18">
        <w:rPr>
          <w:rFonts w:ascii="Jumble" w:hAnsi="Jumble"/>
          <w:b/>
          <w:bCs/>
          <w:color w:val="00B0F0"/>
          <w:sz w:val="28"/>
          <w:szCs w:val="28"/>
        </w:rPr>
        <w:t xml:space="preserve"> in </w:t>
      </w:r>
      <w:proofErr w:type="spellStart"/>
      <w:r w:rsidRPr="00B26B18">
        <w:rPr>
          <w:rFonts w:ascii="Jumble" w:hAnsi="Jumble"/>
          <w:b/>
          <w:bCs/>
          <w:color w:val="00B0F0"/>
          <w:sz w:val="28"/>
          <w:szCs w:val="28"/>
        </w:rPr>
        <w:t>prestito</w:t>
      </w:r>
      <w:proofErr w:type="spellEnd"/>
      <w:r w:rsidRPr="00B26B18">
        <w:rPr>
          <w:rFonts w:ascii="Jumble" w:hAnsi="Jumble"/>
          <w:b/>
          <w:bCs/>
          <w:color w:val="00B0F0"/>
          <w:sz w:val="28"/>
          <w:szCs w:val="28"/>
        </w:rPr>
        <w:t xml:space="preserve"> (borrowed from foreign languages</w:t>
      </w:r>
      <w:r w:rsidR="00B26B18">
        <w:rPr>
          <w:rFonts w:ascii="Jumble" w:hAnsi="Jumble"/>
          <w:b/>
          <w:bCs/>
          <w:color w:val="00B0F0"/>
          <w:sz w:val="28"/>
          <w:szCs w:val="28"/>
        </w:rPr>
        <w:t>, used in foreign words</w:t>
      </w:r>
      <w:r w:rsidRPr="00B26B18">
        <w:rPr>
          <w:rFonts w:ascii="Jumble" w:hAnsi="Jumble"/>
          <w:b/>
          <w:bCs/>
          <w:color w:val="00B0F0"/>
          <w:sz w:val="28"/>
          <w:szCs w:val="28"/>
        </w:rPr>
        <w:t>)</w:t>
      </w:r>
    </w:p>
    <w:p w14:paraId="1CAF3C3A" w14:textId="126D8694" w:rsidR="00F34BB6" w:rsidRPr="00B26B18" w:rsidRDefault="00F34BB6">
      <w:pPr>
        <w:rPr>
          <w:rFonts w:ascii="Jumble" w:hAnsi="Jumble"/>
          <w:sz w:val="24"/>
          <w:szCs w:val="24"/>
          <w:lang w:val="it-IT"/>
        </w:rPr>
      </w:pPr>
      <w:r w:rsidRPr="00B26B18">
        <w:rPr>
          <w:rFonts w:ascii="Jumble" w:hAnsi="Jumble"/>
          <w:sz w:val="24"/>
          <w:szCs w:val="24"/>
          <w:lang w:val="it-IT"/>
        </w:rPr>
        <w:t>J (i lunga)</w:t>
      </w:r>
    </w:p>
    <w:p w14:paraId="35229A7F" w14:textId="3B648D09" w:rsidR="00F34BB6" w:rsidRPr="00B26B18" w:rsidRDefault="00F34BB6">
      <w:pPr>
        <w:rPr>
          <w:rFonts w:ascii="Jumble" w:hAnsi="Jumble"/>
          <w:sz w:val="24"/>
          <w:szCs w:val="24"/>
          <w:lang w:val="en-US"/>
        </w:rPr>
      </w:pPr>
      <w:r w:rsidRPr="00B26B18">
        <w:rPr>
          <w:rFonts w:ascii="Jumble" w:hAnsi="Jumble"/>
          <w:sz w:val="24"/>
          <w:szCs w:val="24"/>
          <w:lang w:val="en-US"/>
        </w:rPr>
        <w:t>K (kappa)</w:t>
      </w:r>
    </w:p>
    <w:p w14:paraId="05111858" w14:textId="0A2FF630" w:rsidR="00F34BB6" w:rsidRPr="00B26B18" w:rsidRDefault="00F34BB6">
      <w:pPr>
        <w:rPr>
          <w:rFonts w:ascii="Jumble" w:hAnsi="Jumble"/>
          <w:sz w:val="24"/>
          <w:szCs w:val="24"/>
          <w:lang w:val="it-IT"/>
        </w:rPr>
      </w:pPr>
      <w:r w:rsidRPr="00B26B18">
        <w:rPr>
          <w:rFonts w:ascii="Jumble" w:hAnsi="Jumble"/>
          <w:sz w:val="24"/>
          <w:szCs w:val="24"/>
          <w:lang w:val="it-IT"/>
        </w:rPr>
        <w:t>W (doppia vu)</w:t>
      </w:r>
    </w:p>
    <w:p w14:paraId="1B8103BA" w14:textId="3ACA903C" w:rsidR="00F34BB6" w:rsidRPr="00B26B18" w:rsidRDefault="00F34BB6">
      <w:pPr>
        <w:rPr>
          <w:rFonts w:ascii="Jumble" w:hAnsi="Jumble"/>
          <w:sz w:val="24"/>
          <w:szCs w:val="24"/>
          <w:lang w:val="it-IT"/>
        </w:rPr>
      </w:pPr>
      <w:r w:rsidRPr="00B26B18">
        <w:rPr>
          <w:rFonts w:ascii="Jumble" w:hAnsi="Jumble"/>
          <w:sz w:val="24"/>
          <w:szCs w:val="24"/>
          <w:lang w:val="it-IT"/>
        </w:rPr>
        <w:t>X (ics)</w:t>
      </w:r>
    </w:p>
    <w:p w14:paraId="61C5987C" w14:textId="3962FD5D" w:rsidR="00F34BB6" w:rsidRPr="00B26B18" w:rsidRDefault="00F34BB6">
      <w:pPr>
        <w:rPr>
          <w:rFonts w:ascii="Jumble" w:hAnsi="Jumble"/>
          <w:sz w:val="24"/>
          <w:szCs w:val="24"/>
          <w:lang w:val="it-IT"/>
        </w:rPr>
      </w:pPr>
      <w:r w:rsidRPr="00B26B18">
        <w:rPr>
          <w:rFonts w:ascii="Jumble" w:hAnsi="Jumble"/>
          <w:sz w:val="24"/>
          <w:szCs w:val="24"/>
          <w:lang w:val="it-IT"/>
        </w:rPr>
        <w:t>Y (ipsilon)</w:t>
      </w:r>
    </w:p>
    <w:p w14:paraId="3DC553F8" w14:textId="77777777" w:rsidR="00F34BB6" w:rsidRPr="00F34BB6" w:rsidRDefault="00F34BB6">
      <w:pPr>
        <w:rPr>
          <w:rFonts w:ascii="Jumble" w:hAnsi="Jumble"/>
          <w:lang w:val="it-IT"/>
        </w:rPr>
      </w:pPr>
    </w:p>
    <w:p w14:paraId="5F01FBE3" w14:textId="77777777" w:rsidR="00F34BB6" w:rsidRPr="00F34BB6" w:rsidRDefault="00F34BB6">
      <w:pPr>
        <w:rPr>
          <w:rFonts w:ascii="Jumble" w:hAnsi="Jumble"/>
          <w:lang w:val="it-IT"/>
        </w:rPr>
      </w:pPr>
    </w:p>
    <w:sectPr w:rsidR="00F34BB6" w:rsidRPr="00F34BB6" w:rsidSect="00F34BB6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umble">
    <w:charset w:val="00"/>
    <w:family w:val="auto"/>
    <w:pitch w:val="variable"/>
    <w:sig w:usb0="8000002F" w:usb1="1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CD0"/>
    <w:rsid w:val="002C61C8"/>
    <w:rsid w:val="008D2914"/>
    <w:rsid w:val="00B26B18"/>
    <w:rsid w:val="00E82358"/>
    <w:rsid w:val="00F34BB6"/>
    <w:rsid w:val="00F4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757D2"/>
  <w15:chartTrackingRefBased/>
  <w15:docId w15:val="{BEFAD6AB-B157-4CAE-9204-B5FD52C9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Ursella</dc:creator>
  <cp:keywords/>
  <dc:description/>
  <cp:lastModifiedBy>Alessia Ursella</cp:lastModifiedBy>
  <cp:revision>2</cp:revision>
  <dcterms:created xsi:type="dcterms:W3CDTF">2023-10-05T15:16:00Z</dcterms:created>
  <dcterms:modified xsi:type="dcterms:W3CDTF">2023-10-05T15:32:00Z</dcterms:modified>
</cp:coreProperties>
</file>